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F0" w:rsidRPr="00DB5C4F" w:rsidRDefault="00931FF0" w:rsidP="00DB5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C4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931FF0" w:rsidRPr="00DB5C4F" w:rsidRDefault="00931FF0" w:rsidP="00DB5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C4F">
        <w:rPr>
          <w:rFonts w:ascii="Times New Roman" w:hAnsi="Times New Roman" w:cs="Times New Roman"/>
          <w:b/>
          <w:sz w:val="24"/>
          <w:szCs w:val="24"/>
        </w:rPr>
        <w:t xml:space="preserve">вскрытия конвертов </w:t>
      </w:r>
      <w:proofErr w:type="gramStart"/>
      <w:r w:rsidRPr="00DB5C4F">
        <w:rPr>
          <w:rFonts w:ascii="Times New Roman" w:hAnsi="Times New Roman" w:cs="Times New Roman"/>
          <w:b/>
          <w:sz w:val="24"/>
          <w:szCs w:val="24"/>
        </w:rPr>
        <w:t>с заявками на участие в конкурсе по отбору управляющей организации для управления</w:t>
      </w:r>
      <w:proofErr w:type="gramEnd"/>
      <w:r w:rsidRPr="00DB5C4F">
        <w:rPr>
          <w:rFonts w:ascii="Times New Roman" w:hAnsi="Times New Roman" w:cs="Times New Roman"/>
          <w:b/>
          <w:sz w:val="24"/>
          <w:szCs w:val="24"/>
        </w:rPr>
        <w:t xml:space="preserve"> многоквартирными домами</w:t>
      </w:r>
    </w:p>
    <w:p w:rsidR="00DB5C4F" w:rsidRDefault="00DB5C4F" w:rsidP="00931FF0">
      <w:pPr>
        <w:rPr>
          <w:rFonts w:ascii="Times New Roman" w:hAnsi="Times New Roman" w:cs="Times New Roman"/>
          <w:sz w:val="24"/>
          <w:szCs w:val="24"/>
        </w:rPr>
      </w:pPr>
    </w:p>
    <w:p w:rsidR="00DB5C4F" w:rsidRDefault="00DB5C4F" w:rsidP="00791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B184C">
        <w:rPr>
          <w:rFonts w:ascii="Times New Roman" w:hAnsi="Times New Roman" w:cs="Times New Roman"/>
          <w:sz w:val="24"/>
          <w:szCs w:val="24"/>
        </w:rPr>
        <w:t>2</w:t>
      </w:r>
      <w:r w:rsidR="00A72B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7010B">
        <w:rPr>
          <w:rFonts w:ascii="Times New Roman" w:hAnsi="Times New Roman" w:cs="Times New Roman"/>
          <w:sz w:val="24"/>
          <w:szCs w:val="24"/>
        </w:rPr>
        <w:t xml:space="preserve"> </w:t>
      </w:r>
      <w:r w:rsidR="00A72B06">
        <w:rPr>
          <w:rFonts w:ascii="Times New Roman" w:hAnsi="Times New Roman" w:cs="Times New Roman"/>
          <w:sz w:val="24"/>
          <w:szCs w:val="24"/>
        </w:rPr>
        <w:t>ноября</w:t>
      </w:r>
      <w:r w:rsidR="0017010B">
        <w:rPr>
          <w:rFonts w:ascii="Times New Roman" w:hAnsi="Times New Roman" w:cs="Times New Roman"/>
          <w:sz w:val="24"/>
          <w:szCs w:val="24"/>
        </w:rPr>
        <w:t xml:space="preserve"> 20</w:t>
      </w:r>
      <w:r w:rsidR="00A72B06">
        <w:rPr>
          <w:rFonts w:ascii="Times New Roman" w:hAnsi="Times New Roman" w:cs="Times New Roman"/>
          <w:sz w:val="24"/>
          <w:szCs w:val="24"/>
        </w:rPr>
        <w:t>2</w:t>
      </w:r>
      <w:r w:rsidR="007B184C">
        <w:rPr>
          <w:rFonts w:ascii="Times New Roman" w:hAnsi="Times New Roman" w:cs="Times New Roman"/>
          <w:sz w:val="24"/>
          <w:szCs w:val="24"/>
        </w:rPr>
        <w:t>1</w:t>
      </w:r>
      <w:r w:rsidR="00931FF0" w:rsidRPr="00CC4F4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</w:t>
      </w:r>
      <w:r w:rsidR="00B03229">
        <w:rPr>
          <w:rFonts w:ascii="Times New Roman" w:hAnsi="Times New Roman" w:cs="Times New Roman"/>
          <w:sz w:val="24"/>
          <w:szCs w:val="24"/>
        </w:rPr>
        <w:t xml:space="preserve">        </w:t>
      </w:r>
      <w:r w:rsidR="00931FF0" w:rsidRPr="00CC4F40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31FF0" w:rsidRPr="00CC4F40" w:rsidRDefault="00931FF0" w:rsidP="00B03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 w:rsidR="00BB19FC" w:rsidRPr="00CC4F40">
        <w:rPr>
          <w:rFonts w:ascii="Times New Roman" w:hAnsi="Times New Roman" w:cs="Times New Roman"/>
          <w:sz w:val="24"/>
          <w:szCs w:val="24"/>
        </w:rPr>
        <w:t>и домами</w:t>
      </w:r>
      <w:r w:rsidRPr="00CC4F40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931FF0" w:rsidRPr="00CC4F40" w:rsidRDefault="00931FF0" w:rsidP="00127BEE">
      <w:pPr>
        <w:jc w:val="both"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D09E0" w:rsidRPr="00CC4F40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CC4F40">
        <w:rPr>
          <w:rFonts w:ascii="Times New Roman" w:hAnsi="Times New Roman" w:cs="Times New Roman"/>
          <w:sz w:val="24"/>
          <w:szCs w:val="24"/>
        </w:rPr>
        <w:t xml:space="preserve">комиссии: </w:t>
      </w:r>
      <w:r w:rsidR="00625E7B">
        <w:rPr>
          <w:rFonts w:ascii="Times New Roman" w:hAnsi="Times New Roman" w:cs="Times New Roman"/>
          <w:sz w:val="24"/>
          <w:szCs w:val="24"/>
        </w:rPr>
        <w:t xml:space="preserve">Зубчик Венера  </w:t>
      </w:r>
      <w:proofErr w:type="spellStart"/>
      <w:r w:rsidR="00625E7B">
        <w:rPr>
          <w:rFonts w:ascii="Times New Roman" w:hAnsi="Times New Roman" w:cs="Times New Roman"/>
          <w:sz w:val="24"/>
          <w:szCs w:val="24"/>
        </w:rPr>
        <w:t>Сагитовна</w:t>
      </w:r>
      <w:proofErr w:type="spellEnd"/>
      <w:r w:rsidR="00A72B06">
        <w:rPr>
          <w:rFonts w:ascii="Times New Roman" w:hAnsi="Times New Roman" w:cs="Times New Roman"/>
          <w:sz w:val="24"/>
          <w:szCs w:val="24"/>
        </w:rPr>
        <w:t xml:space="preserve"> </w:t>
      </w:r>
      <w:r w:rsidR="0090703F" w:rsidRPr="00CC4F40">
        <w:rPr>
          <w:rFonts w:ascii="Times New Roman" w:hAnsi="Times New Roman" w:cs="Times New Roman"/>
          <w:sz w:val="24"/>
          <w:szCs w:val="24"/>
        </w:rPr>
        <w:t xml:space="preserve">–  </w:t>
      </w:r>
      <w:r w:rsidR="00625E7B">
        <w:rPr>
          <w:rFonts w:ascii="Times New Roman" w:hAnsi="Times New Roman" w:cs="Times New Roman"/>
          <w:sz w:val="24"/>
          <w:szCs w:val="24"/>
        </w:rPr>
        <w:t xml:space="preserve"> глава городского поселения </w:t>
      </w:r>
      <w:r w:rsidR="00A72B06">
        <w:rPr>
          <w:rFonts w:ascii="Times New Roman" w:hAnsi="Times New Roman" w:cs="Times New Roman"/>
          <w:sz w:val="24"/>
          <w:szCs w:val="24"/>
        </w:rPr>
        <w:t>Пионерский</w:t>
      </w:r>
      <w:r w:rsidRPr="00CC4F40">
        <w:rPr>
          <w:rFonts w:ascii="Times New Roman" w:hAnsi="Times New Roman" w:cs="Times New Roman"/>
          <w:sz w:val="24"/>
          <w:szCs w:val="24"/>
        </w:rPr>
        <w:t>;</w:t>
      </w:r>
    </w:p>
    <w:p w:rsidR="00B03229" w:rsidRDefault="00B03229" w:rsidP="00170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конкурсной комиссии:</w:t>
      </w:r>
      <w:r w:rsidR="00127BEE">
        <w:rPr>
          <w:rFonts w:ascii="Times New Roman" w:hAnsi="Times New Roman" w:cs="Times New Roman"/>
          <w:sz w:val="24"/>
          <w:szCs w:val="24"/>
        </w:rPr>
        <w:t xml:space="preserve"> </w:t>
      </w:r>
      <w:r w:rsidR="00625E7B">
        <w:rPr>
          <w:rFonts w:ascii="Times New Roman" w:hAnsi="Times New Roman" w:cs="Times New Roman"/>
          <w:sz w:val="24"/>
          <w:szCs w:val="24"/>
        </w:rPr>
        <w:t>Анисимова Алена Валерьевна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финансово-экономического отдела;</w:t>
      </w:r>
    </w:p>
    <w:p w:rsidR="00B759F9" w:rsidRDefault="00B759F9" w:rsidP="00170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конкурсной комиссии:</w:t>
      </w:r>
    </w:p>
    <w:p w:rsidR="00B759F9" w:rsidRPr="00B759F9" w:rsidRDefault="00B759F9" w:rsidP="00B759F9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Лугина</w:t>
      </w:r>
      <w:proofErr w:type="spellEnd"/>
      <w:r>
        <w:rPr>
          <w:rFonts w:ascii="Times New Roman" w:hAnsi="Times New Roman" w:cs="Times New Roman"/>
          <w:sz w:val="24"/>
        </w:rPr>
        <w:t xml:space="preserve"> Наталья Юрьевна – муниципальный жилищный инспектор;</w:t>
      </w:r>
    </w:p>
    <w:p w:rsidR="0017010B" w:rsidRPr="0017010B" w:rsidRDefault="00CD09E0" w:rsidP="0017010B">
      <w:pPr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>Ч</w:t>
      </w:r>
      <w:r w:rsidR="00931FF0" w:rsidRPr="00CC4F40">
        <w:rPr>
          <w:rFonts w:ascii="Times New Roman" w:hAnsi="Times New Roman" w:cs="Times New Roman"/>
          <w:sz w:val="24"/>
          <w:szCs w:val="24"/>
        </w:rPr>
        <w:t xml:space="preserve">лены комиссии: </w:t>
      </w:r>
    </w:p>
    <w:p w:rsidR="00A72B06" w:rsidRPr="00A72B06" w:rsidRDefault="00A72B06" w:rsidP="00A72B06">
      <w:pPr>
        <w:spacing w:after="0"/>
        <w:jc w:val="both"/>
        <w:rPr>
          <w:rFonts w:ascii="Times New Roman" w:hAnsi="Times New Roman" w:cs="Times New Roman"/>
          <w:sz w:val="24"/>
        </w:rPr>
      </w:pPr>
      <w:r w:rsidRPr="00A72B06">
        <w:rPr>
          <w:rFonts w:ascii="Times New Roman" w:hAnsi="Times New Roman" w:cs="Times New Roman"/>
          <w:sz w:val="24"/>
        </w:rPr>
        <w:t xml:space="preserve">Тягло Елена Валерьевна, главный специалист </w:t>
      </w:r>
      <w:r w:rsidR="00B759F9">
        <w:rPr>
          <w:rFonts w:ascii="Times New Roman" w:hAnsi="Times New Roman" w:cs="Times New Roman"/>
          <w:sz w:val="24"/>
        </w:rPr>
        <w:t>финансово-экономического отдела,</w:t>
      </w:r>
    </w:p>
    <w:p w:rsidR="00B759F9" w:rsidRDefault="00B759F9" w:rsidP="00A72B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B5A" w:rsidRDefault="00931FF0" w:rsidP="00B759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 xml:space="preserve">составили настоящий протокол о том, что на момент вскрытия конвертов с заявками на участие в конкурсе </w:t>
      </w:r>
      <w:r w:rsidR="00BB19FC" w:rsidRPr="00CC4F40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 многоквартирными домами, расположенными на территории городского поселения Пионерский</w:t>
      </w:r>
      <w:r w:rsidR="007911C9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F95AF7">
        <w:rPr>
          <w:rFonts w:ascii="Times New Roman" w:hAnsi="Times New Roman" w:cs="Times New Roman"/>
          <w:sz w:val="24"/>
          <w:szCs w:val="24"/>
        </w:rPr>
        <w:t>,</w:t>
      </w:r>
      <w:r w:rsidR="00BB19FC" w:rsidRPr="00CC4F40">
        <w:rPr>
          <w:rFonts w:ascii="Times New Roman" w:hAnsi="Times New Roman" w:cs="Times New Roman"/>
          <w:sz w:val="24"/>
          <w:szCs w:val="24"/>
        </w:rPr>
        <w:t xml:space="preserve"> </w:t>
      </w:r>
      <w:r w:rsidR="00127BEE">
        <w:rPr>
          <w:rFonts w:ascii="Times New Roman" w:hAnsi="Times New Roman" w:cs="Times New Roman"/>
          <w:sz w:val="24"/>
          <w:szCs w:val="24"/>
        </w:rPr>
        <w:t xml:space="preserve">на участие в конкурсе </w:t>
      </w:r>
      <w:r w:rsidR="00CC4F40" w:rsidRPr="00CC4F40">
        <w:rPr>
          <w:rFonts w:ascii="Times New Roman" w:hAnsi="Times New Roman" w:cs="Times New Roman"/>
          <w:sz w:val="24"/>
          <w:szCs w:val="24"/>
        </w:rPr>
        <w:t>поступил</w:t>
      </w:r>
      <w:r w:rsidR="00A72B06">
        <w:rPr>
          <w:rFonts w:ascii="Times New Roman" w:hAnsi="Times New Roman" w:cs="Times New Roman"/>
          <w:sz w:val="24"/>
          <w:szCs w:val="24"/>
        </w:rPr>
        <w:t>а</w:t>
      </w:r>
      <w:r w:rsidR="00CC4F40" w:rsidRPr="00CC4F40">
        <w:rPr>
          <w:rFonts w:ascii="Times New Roman" w:hAnsi="Times New Roman" w:cs="Times New Roman"/>
          <w:sz w:val="24"/>
          <w:szCs w:val="24"/>
        </w:rPr>
        <w:t xml:space="preserve"> </w:t>
      </w:r>
      <w:r w:rsidR="00A72B06">
        <w:rPr>
          <w:rFonts w:ascii="Times New Roman" w:hAnsi="Times New Roman" w:cs="Times New Roman"/>
          <w:sz w:val="24"/>
          <w:szCs w:val="24"/>
        </w:rPr>
        <w:t>одна</w:t>
      </w:r>
      <w:r w:rsidR="00127BEE">
        <w:rPr>
          <w:rFonts w:ascii="Times New Roman" w:hAnsi="Times New Roman" w:cs="Times New Roman"/>
          <w:sz w:val="24"/>
          <w:szCs w:val="24"/>
        </w:rPr>
        <w:t xml:space="preserve"> </w:t>
      </w:r>
      <w:r w:rsidR="00CC4F40" w:rsidRPr="00CC4F40">
        <w:rPr>
          <w:rFonts w:ascii="Times New Roman" w:hAnsi="Times New Roman" w:cs="Times New Roman"/>
          <w:sz w:val="24"/>
          <w:szCs w:val="24"/>
        </w:rPr>
        <w:t>заявк</w:t>
      </w:r>
      <w:r w:rsidR="00B759F9">
        <w:rPr>
          <w:rFonts w:ascii="Times New Roman" w:hAnsi="Times New Roman" w:cs="Times New Roman"/>
          <w:sz w:val="24"/>
          <w:szCs w:val="24"/>
        </w:rPr>
        <w:t xml:space="preserve">а от </w:t>
      </w:r>
      <w:r w:rsidR="008F4B5A" w:rsidRPr="008F4B5A">
        <w:rPr>
          <w:rFonts w:ascii="Times New Roman" w:hAnsi="Times New Roman" w:cs="Times New Roman"/>
          <w:sz w:val="24"/>
          <w:szCs w:val="24"/>
        </w:rPr>
        <w:t>Обществ</w:t>
      </w:r>
      <w:r w:rsidR="00B759F9">
        <w:rPr>
          <w:rFonts w:ascii="Times New Roman" w:hAnsi="Times New Roman" w:cs="Times New Roman"/>
          <w:sz w:val="24"/>
          <w:szCs w:val="24"/>
        </w:rPr>
        <w:t>а</w:t>
      </w:r>
      <w:r w:rsidR="008F4B5A" w:rsidRPr="008F4B5A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«Гарант-Строй»</w:t>
      </w:r>
      <w:r w:rsidR="00625E7B">
        <w:rPr>
          <w:rFonts w:ascii="Times New Roman" w:hAnsi="Times New Roman" w:cs="Times New Roman"/>
          <w:sz w:val="24"/>
          <w:szCs w:val="24"/>
        </w:rPr>
        <w:t xml:space="preserve"> на 68</w:t>
      </w:r>
      <w:r w:rsidR="008F4B5A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8F4B5A" w:rsidRPr="008F4B5A" w:rsidRDefault="008F4B5A" w:rsidP="008F4B5A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5A">
        <w:rPr>
          <w:rFonts w:ascii="Times New Roman" w:hAnsi="Times New Roman" w:cs="Times New Roman"/>
          <w:sz w:val="24"/>
          <w:szCs w:val="24"/>
        </w:rPr>
        <w:t>Разъяснение  сведений,  содержащихся  в  документах, 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A72B06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4B5A" w:rsidRDefault="008F4B5A" w:rsidP="008F4B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4F40" w:rsidRPr="00CC4F40" w:rsidRDefault="00CC4F40" w:rsidP="00CC4F40">
      <w:pPr>
        <w:ind w:left="45"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>1) заявка на участие в конкурсе по отбору управляющей организации для управления многоквартирным</w:t>
      </w:r>
      <w:r w:rsidR="00940E1F">
        <w:rPr>
          <w:rFonts w:ascii="Times New Roman" w:hAnsi="Times New Roman" w:cs="Times New Roman"/>
          <w:sz w:val="24"/>
          <w:szCs w:val="24"/>
        </w:rPr>
        <w:t xml:space="preserve">и домами от </w:t>
      </w:r>
      <w:r w:rsidR="00625E7B">
        <w:rPr>
          <w:rFonts w:ascii="Times New Roman" w:hAnsi="Times New Roman" w:cs="Times New Roman"/>
          <w:sz w:val="24"/>
          <w:szCs w:val="24"/>
        </w:rPr>
        <w:t>18 ноября 2021</w:t>
      </w:r>
      <w:r w:rsidR="00940E1F">
        <w:rPr>
          <w:rFonts w:ascii="Times New Roman" w:hAnsi="Times New Roman" w:cs="Times New Roman"/>
          <w:sz w:val="24"/>
          <w:szCs w:val="24"/>
        </w:rPr>
        <w:t xml:space="preserve"> – на </w:t>
      </w:r>
      <w:r w:rsidR="00A72B06">
        <w:rPr>
          <w:rFonts w:ascii="Times New Roman" w:hAnsi="Times New Roman" w:cs="Times New Roman"/>
          <w:sz w:val="24"/>
          <w:szCs w:val="24"/>
        </w:rPr>
        <w:t>3</w:t>
      </w:r>
      <w:r w:rsidRPr="00CC4F40">
        <w:rPr>
          <w:rFonts w:ascii="Times New Roman" w:hAnsi="Times New Roman" w:cs="Times New Roman"/>
          <w:sz w:val="24"/>
          <w:szCs w:val="24"/>
        </w:rPr>
        <w:t xml:space="preserve"> л;</w:t>
      </w:r>
    </w:p>
    <w:p w:rsidR="0090703F" w:rsidRPr="00CC4F40" w:rsidRDefault="00CC4F40" w:rsidP="0090703F">
      <w:pPr>
        <w:rPr>
          <w:rFonts w:ascii="Times New Roman" w:hAnsi="Times New Roman" w:cs="Times New Roman"/>
          <w:noProof/>
          <w:sz w:val="24"/>
          <w:szCs w:val="24"/>
        </w:rPr>
      </w:pPr>
      <w:r w:rsidRPr="00CC4F40">
        <w:rPr>
          <w:rFonts w:ascii="Times New Roman" w:hAnsi="Times New Roman" w:cs="Times New Roman"/>
          <w:noProof/>
          <w:sz w:val="24"/>
          <w:szCs w:val="24"/>
        </w:rPr>
        <w:t>2</w:t>
      </w:r>
      <w:r w:rsidR="0090703F" w:rsidRPr="00CC4F40">
        <w:rPr>
          <w:rFonts w:ascii="Times New Roman" w:hAnsi="Times New Roman" w:cs="Times New Roman"/>
          <w:noProof/>
          <w:sz w:val="24"/>
          <w:szCs w:val="24"/>
        </w:rPr>
        <w:t xml:space="preserve">) выписка из Единого государственного реестра юридических </w:t>
      </w:r>
      <w:r w:rsidR="00E43B1B">
        <w:rPr>
          <w:rFonts w:ascii="Times New Roman" w:hAnsi="Times New Roman" w:cs="Times New Roman"/>
          <w:noProof/>
          <w:sz w:val="24"/>
          <w:szCs w:val="24"/>
        </w:rPr>
        <w:t xml:space="preserve">лиц </w:t>
      </w:r>
      <w:r w:rsidR="002F1C81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625E7B">
        <w:rPr>
          <w:rFonts w:ascii="Times New Roman" w:hAnsi="Times New Roman" w:cs="Times New Roman"/>
          <w:noProof/>
          <w:sz w:val="24"/>
          <w:szCs w:val="24"/>
        </w:rPr>
        <w:t>16.11.2021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25E7B">
        <w:rPr>
          <w:rFonts w:ascii="Times New Roman" w:hAnsi="Times New Roman" w:cs="Times New Roman"/>
          <w:noProof/>
          <w:sz w:val="24"/>
          <w:szCs w:val="24"/>
        </w:rPr>
        <w:t xml:space="preserve">                           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A72B06">
        <w:rPr>
          <w:rFonts w:ascii="Times New Roman" w:hAnsi="Times New Roman" w:cs="Times New Roman"/>
          <w:noProof/>
          <w:sz w:val="24"/>
          <w:szCs w:val="24"/>
        </w:rPr>
        <w:t>ЮЭ9965-2</w:t>
      </w:r>
      <w:r w:rsidR="00625E7B">
        <w:rPr>
          <w:rFonts w:ascii="Times New Roman" w:hAnsi="Times New Roman" w:cs="Times New Roman"/>
          <w:noProof/>
          <w:sz w:val="24"/>
          <w:szCs w:val="24"/>
        </w:rPr>
        <w:t>1</w:t>
      </w:r>
      <w:r w:rsidR="00A72B06">
        <w:rPr>
          <w:rFonts w:ascii="Times New Roman" w:hAnsi="Times New Roman" w:cs="Times New Roman"/>
          <w:noProof/>
          <w:sz w:val="24"/>
          <w:szCs w:val="24"/>
        </w:rPr>
        <w:t>-</w:t>
      </w:r>
      <w:r w:rsidR="00625E7B">
        <w:rPr>
          <w:rFonts w:ascii="Times New Roman" w:hAnsi="Times New Roman" w:cs="Times New Roman"/>
          <w:noProof/>
          <w:sz w:val="24"/>
          <w:szCs w:val="24"/>
        </w:rPr>
        <w:t xml:space="preserve">330851 </w:t>
      </w:r>
      <w:r w:rsidR="002F1C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7BEE">
        <w:rPr>
          <w:rFonts w:ascii="Times New Roman" w:hAnsi="Times New Roman" w:cs="Times New Roman"/>
          <w:noProof/>
          <w:sz w:val="24"/>
          <w:szCs w:val="24"/>
        </w:rPr>
        <w:t>–</w:t>
      </w:r>
      <w:r w:rsidR="002F1C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 w:rsidR="00625E7B">
        <w:rPr>
          <w:rFonts w:ascii="Times New Roman" w:hAnsi="Times New Roman" w:cs="Times New Roman"/>
          <w:noProof/>
          <w:sz w:val="24"/>
          <w:szCs w:val="24"/>
        </w:rPr>
        <w:t>8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 л.;</w:t>
      </w:r>
    </w:p>
    <w:p w:rsidR="00127BEE" w:rsidRDefault="00CC4F40" w:rsidP="0090703F">
      <w:pPr>
        <w:rPr>
          <w:rFonts w:ascii="Times New Roman" w:hAnsi="Times New Roman" w:cs="Times New Roman"/>
          <w:noProof/>
          <w:sz w:val="24"/>
          <w:szCs w:val="24"/>
        </w:rPr>
      </w:pPr>
      <w:r w:rsidRPr="00CC4F40">
        <w:rPr>
          <w:rFonts w:ascii="Times New Roman" w:hAnsi="Times New Roman" w:cs="Times New Roman"/>
          <w:noProof/>
          <w:sz w:val="24"/>
          <w:szCs w:val="24"/>
        </w:rPr>
        <w:t>3</w:t>
      </w:r>
      <w:r w:rsidR="0090703F" w:rsidRPr="00CC4F40">
        <w:rPr>
          <w:rFonts w:ascii="Times New Roman" w:hAnsi="Times New Roman" w:cs="Times New Roman"/>
          <w:noProof/>
          <w:sz w:val="24"/>
          <w:szCs w:val="24"/>
        </w:rPr>
        <w:t>)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 доверенность Общества с ограниченной ответственностью «Гарант-Строй» № </w:t>
      </w:r>
      <w:r w:rsidR="00625E7B">
        <w:rPr>
          <w:rFonts w:ascii="Times New Roman" w:hAnsi="Times New Roman" w:cs="Times New Roman"/>
          <w:noProof/>
          <w:sz w:val="24"/>
          <w:szCs w:val="24"/>
        </w:rPr>
        <w:t>8 от 16.11.2021</w:t>
      </w:r>
      <w:r w:rsidR="00A72B0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 – на 1 л. ;</w:t>
      </w:r>
    </w:p>
    <w:p w:rsidR="00A72B06" w:rsidRDefault="00A72B06" w:rsidP="00A72B0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4) копия протокола № 1 общего собрания учредителей Общества с ограниченной ответственностью «Гарант-Строй» от 19.05.2015 г. – на 2 л.;</w:t>
      </w:r>
    </w:p>
    <w:p w:rsidR="00A72B06" w:rsidRDefault="00625E7B" w:rsidP="00A72B0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5) копия протокола № 5</w:t>
      </w:r>
      <w:r w:rsidR="00A72B06">
        <w:rPr>
          <w:rFonts w:ascii="Times New Roman" w:hAnsi="Times New Roman" w:cs="Times New Roman"/>
          <w:noProof/>
          <w:sz w:val="24"/>
          <w:szCs w:val="24"/>
        </w:rPr>
        <w:t xml:space="preserve"> общего собрания учредителей Общества с ограниченной ответственностью «Гарант-Строй» от </w:t>
      </w:r>
      <w:r>
        <w:rPr>
          <w:rFonts w:ascii="Times New Roman" w:hAnsi="Times New Roman" w:cs="Times New Roman"/>
          <w:noProof/>
          <w:sz w:val="24"/>
          <w:szCs w:val="24"/>
        </w:rPr>
        <w:t>17 мая 2021 г.. – на 1</w:t>
      </w:r>
      <w:r w:rsidR="00A72B06">
        <w:rPr>
          <w:rFonts w:ascii="Times New Roman" w:hAnsi="Times New Roman" w:cs="Times New Roman"/>
          <w:noProof/>
          <w:sz w:val="24"/>
          <w:szCs w:val="24"/>
        </w:rPr>
        <w:t xml:space="preserve"> л.;</w:t>
      </w:r>
    </w:p>
    <w:p w:rsidR="00127BEE" w:rsidRDefault="00A72B06" w:rsidP="00127BE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) платежное поручение </w:t>
      </w:r>
      <w:r w:rsidR="00B7287C">
        <w:rPr>
          <w:rFonts w:ascii="Times New Roman" w:hAnsi="Times New Roman" w:cs="Times New Roman"/>
          <w:noProof/>
          <w:sz w:val="24"/>
          <w:szCs w:val="24"/>
        </w:rPr>
        <w:t>ПАО БАНК «ФК ОТКРЫТИЕ»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042CFC">
        <w:rPr>
          <w:rFonts w:ascii="Times New Roman" w:hAnsi="Times New Roman" w:cs="Times New Roman"/>
          <w:noProof/>
          <w:sz w:val="24"/>
          <w:szCs w:val="24"/>
        </w:rPr>
        <w:t>210</w:t>
      </w:r>
      <w:r w:rsidR="00127BEE" w:rsidRPr="00CC4F40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042CFC">
        <w:rPr>
          <w:rFonts w:ascii="Times New Roman" w:hAnsi="Times New Roman" w:cs="Times New Roman"/>
          <w:noProof/>
          <w:sz w:val="24"/>
          <w:szCs w:val="24"/>
        </w:rPr>
        <w:t>17.11.2021</w:t>
      </w:r>
      <w:r w:rsidR="00127BEE" w:rsidRPr="00CC4F40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 на </w:t>
      </w:r>
      <w:r w:rsidR="00127BEE" w:rsidRPr="00CC4F40">
        <w:rPr>
          <w:rFonts w:ascii="Times New Roman" w:hAnsi="Times New Roman" w:cs="Times New Roman"/>
          <w:noProof/>
          <w:sz w:val="24"/>
          <w:szCs w:val="24"/>
        </w:rPr>
        <w:t>1</w:t>
      </w:r>
      <w:r w:rsidR="00127B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7BEE" w:rsidRPr="00CC4F40">
        <w:rPr>
          <w:rFonts w:ascii="Times New Roman" w:hAnsi="Times New Roman" w:cs="Times New Roman"/>
          <w:noProof/>
          <w:sz w:val="24"/>
          <w:szCs w:val="24"/>
        </w:rPr>
        <w:t>л.</w:t>
      </w:r>
      <w:r w:rsidR="00127BEE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B7287C" w:rsidRPr="00CC4F40" w:rsidRDefault="00B7287C" w:rsidP="00B72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7)  копия свидетельства о государственной регистрации юридического лица – на 1 л.;</w:t>
      </w:r>
    </w:p>
    <w:p w:rsidR="00B7287C" w:rsidRDefault="00B7287C" w:rsidP="00B7287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8) копия свидетельства  о постановке на учет в налоговом органе – на 1 л.;</w:t>
      </w:r>
    </w:p>
    <w:p w:rsidR="00B7287C" w:rsidRDefault="00B7287C" w:rsidP="00B7287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CC4F40">
        <w:rPr>
          <w:rFonts w:ascii="Times New Roman" w:hAnsi="Times New Roman" w:cs="Times New Roman"/>
          <w:sz w:val="24"/>
          <w:szCs w:val="24"/>
        </w:rPr>
        <w:t xml:space="preserve">) </w:t>
      </w:r>
      <w:r w:rsidRPr="00CC4F40">
        <w:rPr>
          <w:rFonts w:ascii="Times New Roman" w:hAnsi="Times New Roman" w:cs="Times New Roman"/>
          <w:noProof/>
          <w:sz w:val="24"/>
          <w:szCs w:val="24"/>
        </w:rPr>
        <w:t xml:space="preserve"> копия </w:t>
      </w:r>
      <w:r>
        <w:rPr>
          <w:rFonts w:ascii="Times New Roman" w:hAnsi="Times New Roman" w:cs="Times New Roman"/>
          <w:noProof/>
          <w:sz w:val="24"/>
          <w:szCs w:val="24"/>
        </w:rPr>
        <w:t>лицензии на осуществление предпринимательской деятельности по управлению многоквартирными домами</w:t>
      </w:r>
      <w:r w:rsidRPr="00CC4F40">
        <w:rPr>
          <w:rFonts w:ascii="Times New Roman" w:hAnsi="Times New Roman" w:cs="Times New Roman"/>
          <w:noProof/>
          <w:sz w:val="24"/>
          <w:szCs w:val="24"/>
        </w:rPr>
        <w:t xml:space="preserve"> № </w:t>
      </w:r>
      <w:r>
        <w:rPr>
          <w:rFonts w:ascii="Times New Roman" w:hAnsi="Times New Roman" w:cs="Times New Roman"/>
          <w:noProof/>
          <w:sz w:val="24"/>
          <w:szCs w:val="24"/>
        </w:rPr>
        <w:t>280 от 28.02.2017 г.  – на 2 л.;</w:t>
      </w:r>
    </w:p>
    <w:p w:rsidR="00B7287C" w:rsidRDefault="00B7287C" w:rsidP="00B7287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Pr="00CC4F40">
        <w:rPr>
          <w:rFonts w:ascii="Times New Roman" w:hAnsi="Times New Roman" w:cs="Times New Roman"/>
          <w:noProof/>
          <w:sz w:val="24"/>
          <w:szCs w:val="24"/>
        </w:rPr>
        <w:t>) копия Устава  Общества с ограниченной отвественностью  «</w:t>
      </w:r>
      <w:r>
        <w:rPr>
          <w:rFonts w:ascii="Times New Roman" w:hAnsi="Times New Roman" w:cs="Times New Roman"/>
          <w:noProof/>
          <w:sz w:val="24"/>
          <w:szCs w:val="24"/>
        </w:rPr>
        <w:t>Гарант-Строй» - на 26 л.;</w:t>
      </w:r>
    </w:p>
    <w:p w:rsidR="00127BEE" w:rsidRDefault="00B7287C" w:rsidP="00B7287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</w:t>
      </w:r>
      <w:r w:rsidR="002175B4">
        <w:rPr>
          <w:rFonts w:ascii="Times New Roman" w:hAnsi="Times New Roman" w:cs="Times New Roman"/>
          <w:noProof/>
          <w:sz w:val="24"/>
          <w:szCs w:val="24"/>
        </w:rPr>
        <w:t xml:space="preserve">) письмо Общества с ограниченной ответственностью «Гарант-Строй» № </w:t>
      </w:r>
      <w:r w:rsidR="00EA0EBF">
        <w:rPr>
          <w:rFonts w:ascii="Times New Roman" w:hAnsi="Times New Roman" w:cs="Times New Roman"/>
          <w:noProof/>
          <w:sz w:val="24"/>
          <w:szCs w:val="24"/>
        </w:rPr>
        <w:t>18</w:t>
      </w:r>
      <w:r w:rsidR="002175B4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EA0EBF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2175B4">
        <w:rPr>
          <w:rFonts w:ascii="Times New Roman" w:hAnsi="Times New Roman" w:cs="Times New Roman"/>
          <w:noProof/>
          <w:sz w:val="24"/>
          <w:szCs w:val="24"/>
        </w:rPr>
        <w:t>.</w:t>
      </w:r>
      <w:r w:rsidR="00EA0EBF">
        <w:rPr>
          <w:rFonts w:ascii="Times New Roman" w:hAnsi="Times New Roman" w:cs="Times New Roman"/>
          <w:noProof/>
          <w:sz w:val="24"/>
          <w:szCs w:val="24"/>
        </w:rPr>
        <w:t>11</w:t>
      </w:r>
      <w:r w:rsidR="002175B4">
        <w:rPr>
          <w:rFonts w:ascii="Times New Roman" w:hAnsi="Times New Roman" w:cs="Times New Roman"/>
          <w:noProof/>
          <w:sz w:val="24"/>
          <w:szCs w:val="24"/>
        </w:rPr>
        <w:t>.20</w:t>
      </w:r>
      <w:r w:rsidR="00EA0EBF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175B4">
        <w:rPr>
          <w:rFonts w:ascii="Times New Roman" w:hAnsi="Times New Roman" w:cs="Times New Roman"/>
          <w:noProof/>
          <w:sz w:val="24"/>
          <w:szCs w:val="24"/>
        </w:rPr>
        <w:t>– на 1 л.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B7287C" w:rsidRDefault="00B7287C" w:rsidP="00B7287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12) письмо Общества с ограниченной отве</w:t>
      </w:r>
      <w:r w:rsidR="00EA0EBF">
        <w:rPr>
          <w:rFonts w:ascii="Times New Roman" w:hAnsi="Times New Roman" w:cs="Times New Roman"/>
          <w:noProof/>
          <w:sz w:val="24"/>
          <w:szCs w:val="24"/>
        </w:rPr>
        <w:t>тственностью «Гарант-Строй» № 19 от 16.11.2021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на 1 л.;</w:t>
      </w:r>
    </w:p>
    <w:p w:rsidR="00B7287C" w:rsidRDefault="00B7287C" w:rsidP="00B7287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13) письмо Общества с ограниченной отве</w:t>
      </w:r>
      <w:r w:rsidR="00EA0EBF">
        <w:rPr>
          <w:rFonts w:ascii="Times New Roman" w:hAnsi="Times New Roman" w:cs="Times New Roman"/>
          <w:noProof/>
          <w:sz w:val="24"/>
          <w:szCs w:val="24"/>
        </w:rPr>
        <w:t>тственностью «Гарант-Строй» № 20 от 16.11.2021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на 1 л.;</w:t>
      </w:r>
    </w:p>
    <w:p w:rsidR="00B7287C" w:rsidRDefault="000F7524" w:rsidP="00B7287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14) с</w:t>
      </w:r>
      <w:r w:rsidR="00EA0EBF">
        <w:rPr>
          <w:rFonts w:ascii="Times New Roman" w:hAnsi="Times New Roman" w:cs="Times New Roman"/>
          <w:noProof/>
          <w:sz w:val="24"/>
          <w:szCs w:val="24"/>
        </w:rPr>
        <w:t>правка № 40590</w:t>
      </w:r>
      <w:r w:rsidR="00B7287C">
        <w:rPr>
          <w:rFonts w:ascii="Times New Roman" w:hAnsi="Times New Roman" w:cs="Times New Roman"/>
          <w:noProof/>
          <w:sz w:val="24"/>
          <w:szCs w:val="24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– на 1 л.;</w:t>
      </w:r>
      <w:proofErr w:type="gramEnd"/>
    </w:p>
    <w:p w:rsidR="00B7287C" w:rsidRDefault="00B7287C" w:rsidP="00B7287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15) письмо Общества с ограниченной отве</w:t>
      </w:r>
      <w:r w:rsidR="00EA0EBF">
        <w:rPr>
          <w:rFonts w:ascii="Times New Roman" w:hAnsi="Times New Roman" w:cs="Times New Roman"/>
          <w:noProof/>
          <w:sz w:val="24"/>
          <w:szCs w:val="24"/>
        </w:rPr>
        <w:t>тственностью «Гарант-Строй» № 21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EA0EBF">
        <w:rPr>
          <w:rFonts w:ascii="Times New Roman" w:hAnsi="Times New Roman" w:cs="Times New Roman"/>
          <w:noProof/>
          <w:sz w:val="24"/>
          <w:szCs w:val="24"/>
        </w:rPr>
        <w:t>16.11.2021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на 1 л.;</w:t>
      </w:r>
    </w:p>
    <w:p w:rsidR="00B7287C" w:rsidRDefault="00B7287C" w:rsidP="00B7287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16) отчет Общества с ограниченной отвественностью «Гарант-Строй» о наличии и движении кредитор</w:t>
      </w:r>
      <w:r w:rsidR="00EA0EBF">
        <w:rPr>
          <w:rFonts w:ascii="Times New Roman" w:hAnsi="Times New Roman" w:cs="Times New Roman"/>
          <w:noProof/>
          <w:sz w:val="24"/>
          <w:szCs w:val="24"/>
        </w:rPr>
        <w:t>ской задолженнсоти на 01.01.2021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г.</w:t>
      </w:r>
      <w:r w:rsidR="00313393">
        <w:rPr>
          <w:rFonts w:ascii="Times New Roman" w:hAnsi="Times New Roman" w:cs="Times New Roman"/>
          <w:noProof/>
          <w:sz w:val="24"/>
          <w:szCs w:val="24"/>
        </w:rPr>
        <w:t xml:space="preserve"> – на 3 л.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313393" w:rsidRDefault="00B7287C" w:rsidP="0031339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17) </w:t>
      </w:r>
      <w:r w:rsidR="00313393">
        <w:rPr>
          <w:rFonts w:ascii="Times New Roman" w:hAnsi="Times New Roman" w:cs="Times New Roman"/>
          <w:noProof/>
          <w:sz w:val="24"/>
          <w:szCs w:val="24"/>
        </w:rPr>
        <w:t>письмо Общества с ограниченной отве</w:t>
      </w:r>
      <w:r w:rsidR="00EA0EBF">
        <w:rPr>
          <w:rFonts w:ascii="Times New Roman" w:hAnsi="Times New Roman" w:cs="Times New Roman"/>
          <w:noProof/>
          <w:sz w:val="24"/>
          <w:szCs w:val="24"/>
        </w:rPr>
        <w:t>тственностью «Гарант-Строй» № 22</w:t>
      </w:r>
      <w:r w:rsidR="00313393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0F7524">
        <w:rPr>
          <w:rFonts w:ascii="Times New Roman" w:hAnsi="Times New Roman" w:cs="Times New Roman"/>
          <w:noProof/>
          <w:sz w:val="24"/>
          <w:szCs w:val="24"/>
        </w:rPr>
        <w:t>16.11.2021</w:t>
      </w:r>
      <w:r w:rsidR="00313393">
        <w:rPr>
          <w:rFonts w:ascii="Times New Roman" w:hAnsi="Times New Roman" w:cs="Times New Roman"/>
          <w:noProof/>
          <w:sz w:val="24"/>
          <w:szCs w:val="24"/>
        </w:rPr>
        <w:t xml:space="preserve"> – на 1 л.;</w:t>
      </w:r>
    </w:p>
    <w:p w:rsidR="000F7524" w:rsidRDefault="000F7524" w:rsidP="0031339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18) копия  справки Жилстройнадзора Югры от 09.11.2021;</w:t>
      </w:r>
    </w:p>
    <w:p w:rsidR="000F7524" w:rsidRDefault="000F7524" w:rsidP="0031339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19) упрощенная бухгалтерская (финансовая) отчетность за 2020 г. – на 3 л.;</w:t>
      </w:r>
    </w:p>
    <w:p w:rsidR="009F7E91" w:rsidRDefault="009F7E91" w:rsidP="009F7E9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20) протокол №3 общего собрания учредителей Общества с ограниченной ответственностью «Гарант-Строй» от 21.03.2021 – на 1 л.;</w:t>
      </w:r>
    </w:p>
    <w:p w:rsidR="00313393" w:rsidRDefault="009F7E91" w:rsidP="0031339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</w:t>
      </w:r>
      <w:r w:rsidR="00313393">
        <w:rPr>
          <w:rFonts w:ascii="Times New Roman" w:hAnsi="Times New Roman" w:cs="Times New Roman"/>
          <w:noProof/>
          <w:sz w:val="24"/>
          <w:szCs w:val="24"/>
        </w:rPr>
        <w:t>) письмо Общества с ограниченной отве</w:t>
      </w:r>
      <w:r>
        <w:rPr>
          <w:rFonts w:ascii="Times New Roman" w:hAnsi="Times New Roman" w:cs="Times New Roman"/>
          <w:noProof/>
          <w:sz w:val="24"/>
          <w:szCs w:val="24"/>
        </w:rPr>
        <w:t>тственностью «Гарант-Строй» № 23</w:t>
      </w:r>
      <w:r w:rsidR="00313393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>
        <w:rPr>
          <w:rFonts w:ascii="Times New Roman" w:hAnsi="Times New Roman" w:cs="Times New Roman"/>
          <w:noProof/>
          <w:sz w:val="24"/>
          <w:szCs w:val="24"/>
        </w:rPr>
        <w:t>16.11.2021</w:t>
      </w:r>
      <w:r w:rsidR="00313393">
        <w:rPr>
          <w:rFonts w:ascii="Times New Roman" w:hAnsi="Times New Roman" w:cs="Times New Roman"/>
          <w:noProof/>
          <w:sz w:val="24"/>
          <w:szCs w:val="24"/>
        </w:rPr>
        <w:t xml:space="preserve"> – на 1 л.;</w:t>
      </w:r>
    </w:p>
    <w:p w:rsidR="00313393" w:rsidRDefault="009F7E91" w:rsidP="0031339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22</w:t>
      </w:r>
      <w:r w:rsidR="00313393">
        <w:rPr>
          <w:rFonts w:ascii="Times New Roman" w:hAnsi="Times New Roman" w:cs="Times New Roman"/>
          <w:noProof/>
          <w:sz w:val="24"/>
          <w:szCs w:val="24"/>
        </w:rPr>
        <w:t>) письмо Общества с ограниченной отве</w:t>
      </w:r>
      <w:r>
        <w:rPr>
          <w:rFonts w:ascii="Times New Roman" w:hAnsi="Times New Roman" w:cs="Times New Roman"/>
          <w:noProof/>
          <w:sz w:val="24"/>
          <w:szCs w:val="24"/>
        </w:rPr>
        <w:t>тственностью «Гарант-Строй» № 24</w:t>
      </w:r>
      <w:r w:rsidR="00313393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>
        <w:rPr>
          <w:rFonts w:ascii="Times New Roman" w:hAnsi="Times New Roman" w:cs="Times New Roman"/>
          <w:noProof/>
          <w:sz w:val="24"/>
          <w:szCs w:val="24"/>
        </w:rPr>
        <w:t>16.11.2021</w:t>
      </w:r>
      <w:r w:rsidR="00313393">
        <w:rPr>
          <w:rFonts w:ascii="Times New Roman" w:hAnsi="Times New Roman" w:cs="Times New Roman"/>
          <w:noProof/>
          <w:sz w:val="24"/>
          <w:szCs w:val="24"/>
        </w:rPr>
        <w:t xml:space="preserve"> – на 1 л.;</w:t>
      </w:r>
    </w:p>
    <w:p w:rsidR="009F7E91" w:rsidRDefault="009F7E91" w:rsidP="0031339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23) квалификационный аттестат №086 000878 – на 2 л.;</w:t>
      </w:r>
    </w:p>
    <w:p w:rsidR="00313393" w:rsidRDefault="009F7E91" w:rsidP="004D41E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24</w:t>
      </w:r>
      <w:r w:rsidR="007911C9">
        <w:rPr>
          <w:rFonts w:ascii="Times New Roman" w:hAnsi="Times New Roman" w:cs="Times New Roman"/>
          <w:noProof/>
          <w:sz w:val="24"/>
          <w:szCs w:val="24"/>
        </w:rPr>
        <w:t>) карточка предприятия – на 1 л.</w:t>
      </w:r>
    </w:p>
    <w:p w:rsidR="00931FF0" w:rsidRPr="00CC4F40" w:rsidRDefault="002575D8" w:rsidP="00791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31FF0" w:rsidRPr="00CC4F40">
        <w:rPr>
          <w:rFonts w:ascii="Times New Roman" w:hAnsi="Times New Roman" w:cs="Times New Roman"/>
          <w:sz w:val="24"/>
          <w:szCs w:val="24"/>
        </w:rPr>
        <w:t>Настоящий протокол составлен в двух экземплярах</w:t>
      </w:r>
      <w:r w:rsidR="00CC4F40">
        <w:rPr>
          <w:rFonts w:ascii="Times New Roman" w:hAnsi="Times New Roman" w:cs="Times New Roman"/>
          <w:sz w:val="24"/>
          <w:szCs w:val="24"/>
        </w:rPr>
        <w:t xml:space="preserve"> - </w:t>
      </w:r>
      <w:r w:rsidR="00931FF0" w:rsidRPr="00CC4F40">
        <w:rPr>
          <w:rFonts w:ascii="Times New Roman" w:hAnsi="Times New Roman" w:cs="Times New Roman"/>
          <w:sz w:val="24"/>
          <w:szCs w:val="24"/>
        </w:rPr>
        <w:t xml:space="preserve"> на </w:t>
      </w:r>
      <w:r w:rsidR="007911C9">
        <w:rPr>
          <w:rFonts w:ascii="Times New Roman" w:hAnsi="Times New Roman" w:cs="Times New Roman"/>
          <w:sz w:val="24"/>
          <w:szCs w:val="24"/>
        </w:rPr>
        <w:t>3</w:t>
      </w:r>
      <w:r w:rsidR="00931FF0" w:rsidRPr="00CC4F40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007662" w:rsidRPr="00CC4F40" w:rsidRDefault="00931FF0" w:rsidP="00931FF0">
      <w:pPr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r w:rsidR="00E603E5" w:rsidRPr="00CC4F40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CC4F40">
        <w:rPr>
          <w:rFonts w:ascii="Times New Roman" w:hAnsi="Times New Roman" w:cs="Times New Roman"/>
          <w:sz w:val="24"/>
          <w:szCs w:val="24"/>
        </w:rPr>
        <w:t xml:space="preserve">комиссии: </w:t>
      </w:r>
      <w:r w:rsidR="00257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F7E91">
        <w:rPr>
          <w:rFonts w:ascii="Times New Roman" w:hAnsi="Times New Roman" w:cs="Times New Roman"/>
          <w:sz w:val="24"/>
          <w:szCs w:val="24"/>
        </w:rPr>
        <w:t>В.С. Зубчик</w:t>
      </w:r>
    </w:p>
    <w:p w:rsidR="002575D8" w:rsidRDefault="002575D8" w:rsidP="00257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конкурсной комиссии:                                           </w:t>
      </w:r>
      <w:r w:rsidR="009F7E91">
        <w:rPr>
          <w:rFonts w:ascii="Times New Roman" w:hAnsi="Times New Roman" w:cs="Times New Roman"/>
          <w:sz w:val="24"/>
          <w:szCs w:val="24"/>
        </w:rPr>
        <w:t>Т.В. Анисимова</w:t>
      </w:r>
    </w:p>
    <w:p w:rsidR="00B759F9" w:rsidRDefault="00B759F9" w:rsidP="00257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комиссии:                                                                      Н.Ю.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Лугина</w:t>
      </w:r>
      <w:proofErr w:type="spellEnd"/>
    </w:p>
    <w:p w:rsidR="00B759F9" w:rsidRDefault="00931FF0" w:rsidP="007911C9">
      <w:pPr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257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B5C4F">
        <w:rPr>
          <w:rFonts w:ascii="Times New Roman" w:hAnsi="Times New Roman" w:cs="Times New Roman"/>
          <w:sz w:val="24"/>
          <w:szCs w:val="24"/>
        </w:rPr>
        <w:t>Е.В. Тягло</w:t>
      </w:r>
    </w:p>
    <w:p w:rsidR="00B759F9" w:rsidRDefault="00B759F9" w:rsidP="00931FF0">
      <w:pPr>
        <w:rPr>
          <w:rFonts w:ascii="Times New Roman" w:hAnsi="Times New Roman" w:cs="Times New Roman"/>
          <w:sz w:val="24"/>
          <w:szCs w:val="24"/>
        </w:rPr>
      </w:pPr>
    </w:p>
    <w:p w:rsidR="00106DA5" w:rsidRPr="00106DA5" w:rsidRDefault="00106DA5" w:rsidP="00106DA5">
      <w:pPr>
        <w:ind w:left="5529"/>
        <w:rPr>
          <w:rFonts w:ascii="Times New Roman" w:hAnsi="Times New Roman" w:cs="Times New Roman"/>
          <w:sz w:val="24"/>
          <w:szCs w:val="24"/>
        </w:rPr>
      </w:pPr>
      <w:r w:rsidRPr="00106DA5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8F4B5A" w:rsidRDefault="00106DA5" w:rsidP="00106DA5">
      <w:pPr>
        <w:ind w:left="5529"/>
        <w:rPr>
          <w:rFonts w:ascii="Times New Roman" w:hAnsi="Times New Roman" w:cs="Times New Roman"/>
          <w:sz w:val="24"/>
          <w:szCs w:val="24"/>
        </w:rPr>
      </w:pPr>
      <w:r w:rsidRPr="00106DA5">
        <w:rPr>
          <w:rFonts w:ascii="Times New Roman" w:hAnsi="Times New Roman" w:cs="Times New Roman"/>
          <w:sz w:val="24"/>
          <w:szCs w:val="24"/>
        </w:rPr>
        <w:t xml:space="preserve">к протоколу вскрытия конвертов </w:t>
      </w:r>
    </w:p>
    <w:p w:rsidR="00106DA5" w:rsidRPr="00106DA5" w:rsidRDefault="00106DA5" w:rsidP="00106DA5">
      <w:pPr>
        <w:ind w:left="5529"/>
        <w:rPr>
          <w:rFonts w:ascii="Times New Roman" w:hAnsi="Times New Roman" w:cs="Times New Roman"/>
          <w:sz w:val="24"/>
          <w:szCs w:val="24"/>
        </w:rPr>
      </w:pPr>
      <w:r w:rsidRPr="00106DA5">
        <w:rPr>
          <w:rFonts w:ascii="Times New Roman" w:hAnsi="Times New Roman" w:cs="Times New Roman"/>
          <w:sz w:val="24"/>
          <w:szCs w:val="24"/>
        </w:rPr>
        <w:t xml:space="preserve">от </w:t>
      </w:r>
      <w:r w:rsidR="00FB09C6">
        <w:rPr>
          <w:rFonts w:ascii="Times New Roman" w:hAnsi="Times New Roman" w:cs="Times New Roman"/>
          <w:sz w:val="24"/>
          <w:szCs w:val="24"/>
        </w:rPr>
        <w:t>2</w:t>
      </w:r>
      <w:r w:rsidR="00DB5C4F">
        <w:rPr>
          <w:rFonts w:ascii="Times New Roman" w:hAnsi="Times New Roman" w:cs="Times New Roman"/>
          <w:sz w:val="24"/>
          <w:szCs w:val="24"/>
        </w:rPr>
        <w:t>2</w:t>
      </w:r>
      <w:r w:rsidRPr="00106DA5">
        <w:rPr>
          <w:rFonts w:ascii="Times New Roman" w:hAnsi="Times New Roman" w:cs="Times New Roman"/>
          <w:sz w:val="24"/>
          <w:szCs w:val="24"/>
        </w:rPr>
        <w:t xml:space="preserve"> </w:t>
      </w:r>
      <w:r w:rsidR="00DB5C4F">
        <w:rPr>
          <w:rFonts w:ascii="Times New Roman" w:hAnsi="Times New Roman" w:cs="Times New Roman"/>
          <w:sz w:val="24"/>
          <w:szCs w:val="24"/>
        </w:rPr>
        <w:t>ноября</w:t>
      </w:r>
      <w:r w:rsidRPr="00106DA5">
        <w:rPr>
          <w:rFonts w:ascii="Times New Roman" w:hAnsi="Times New Roman" w:cs="Times New Roman"/>
          <w:sz w:val="24"/>
          <w:szCs w:val="24"/>
        </w:rPr>
        <w:t xml:space="preserve"> 20</w:t>
      </w:r>
      <w:r w:rsidR="00B759F9">
        <w:rPr>
          <w:rFonts w:ascii="Times New Roman" w:hAnsi="Times New Roman" w:cs="Times New Roman"/>
          <w:sz w:val="24"/>
          <w:szCs w:val="24"/>
        </w:rPr>
        <w:t>21</w:t>
      </w:r>
      <w:r w:rsidR="008F4B5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06DA5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06DA5" w:rsidRPr="00106DA5" w:rsidRDefault="00106DA5" w:rsidP="00106DA5">
      <w:pPr>
        <w:rPr>
          <w:sz w:val="24"/>
          <w:szCs w:val="24"/>
        </w:rPr>
      </w:pPr>
    </w:p>
    <w:p w:rsidR="00106DA5" w:rsidRPr="00106DA5" w:rsidRDefault="00106DA5" w:rsidP="00106DA5">
      <w:pPr>
        <w:rPr>
          <w:sz w:val="24"/>
          <w:szCs w:val="24"/>
        </w:rPr>
      </w:pPr>
    </w:p>
    <w:p w:rsidR="00106DA5" w:rsidRPr="00106DA5" w:rsidRDefault="00106DA5" w:rsidP="00106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DA5">
        <w:rPr>
          <w:rFonts w:ascii="Times New Roman" w:hAnsi="Times New Roman" w:cs="Times New Roman"/>
          <w:sz w:val="24"/>
          <w:szCs w:val="24"/>
        </w:rPr>
        <w:t>Перечень объектов для проведения Администрацией городского поселения Пионерский открытого конкурса по отбору управляющих организаций для управления многоквартирными домами</w:t>
      </w:r>
    </w:p>
    <w:p w:rsidR="004E2B01" w:rsidRPr="004E2B01" w:rsidRDefault="00106DA5" w:rsidP="004E2B0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DA5">
        <w:rPr>
          <w:rFonts w:ascii="Times New Roman" w:hAnsi="Times New Roman" w:cs="Times New Roman"/>
          <w:sz w:val="24"/>
          <w:szCs w:val="24"/>
        </w:rPr>
        <w:tab/>
      </w:r>
      <w:r w:rsidRPr="00106DA5">
        <w:rPr>
          <w:rFonts w:ascii="Times New Roman" w:hAnsi="Times New Roman" w:cs="Times New Roman"/>
          <w:sz w:val="24"/>
          <w:szCs w:val="24"/>
        </w:rPr>
        <w:tab/>
      </w:r>
    </w:p>
    <w:p w:rsidR="004E2B01" w:rsidRPr="004E2B01" w:rsidRDefault="004E2B01" w:rsidP="004E2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 ул. Лесозаготовителей, 25;</w:t>
      </w:r>
    </w:p>
    <w:p w:rsidR="004E2B01" w:rsidRPr="004E2B01" w:rsidRDefault="004E2B01" w:rsidP="004E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E2B01">
        <w:rPr>
          <w:rFonts w:ascii="Times New Roman" w:eastAsia="Times New Roman" w:hAnsi="Times New Roman" w:cs="Times New Roman"/>
          <w:sz w:val="24"/>
          <w:szCs w:val="24"/>
          <w:lang w:eastAsia="ru-RU"/>
        </w:rPr>
        <w:t>2)  ул. Калинина, 19;</w:t>
      </w:r>
    </w:p>
    <w:p w:rsidR="004E2B01" w:rsidRPr="004E2B01" w:rsidRDefault="004E2B01" w:rsidP="004E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E2B01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ул. Коммунистическая, 22.</w:t>
      </w:r>
    </w:p>
    <w:p w:rsidR="00DB5C4F" w:rsidRDefault="00DB5C4F" w:rsidP="004E2B01">
      <w:pPr>
        <w:rPr>
          <w:rFonts w:ascii="Times New Roman" w:hAnsi="Times New Roman"/>
          <w:color w:val="FF0000"/>
          <w:sz w:val="24"/>
          <w:szCs w:val="24"/>
        </w:rPr>
      </w:pPr>
    </w:p>
    <w:p w:rsidR="00DB5C4F" w:rsidRDefault="00DB5C4F" w:rsidP="00DB5C4F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B5C4F" w:rsidRDefault="00DB5C4F" w:rsidP="00DB5C4F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B5C4F" w:rsidRDefault="00DB5C4F" w:rsidP="00DB5C4F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B5C4F" w:rsidRDefault="00DB5C4F" w:rsidP="00DB5C4F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B5C4F" w:rsidRDefault="00DB5C4F" w:rsidP="00DB5C4F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022E0" w:rsidRPr="00CC4F40" w:rsidRDefault="003022E0" w:rsidP="00DB5C4F">
      <w:pPr>
        <w:rPr>
          <w:sz w:val="24"/>
          <w:szCs w:val="24"/>
        </w:rPr>
      </w:pPr>
    </w:p>
    <w:sectPr w:rsidR="003022E0" w:rsidRPr="00CC4F40" w:rsidSect="007911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1296"/>
    <w:multiLevelType w:val="hybridMultilevel"/>
    <w:tmpl w:val="531E124E"/>
    <w:lvl w:ilvl="0" w:tplc="C1B0140A">
      <w:start w:val="65535"/>
      <w:numFmt w:val="bullet"/>
      <w:lvlText w:val="-"/>
      <w:lvlJc w:val="left"/>
      <w:pPr>
        <w:tabs>
          <w:tab w:val="num" w:pos="1620"/>
        </w:tabs>
        <w:ind w:left="16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0A6D54"/>
    <w:multiLevelType w:val="hybridMultilevel"/>
    <w:tmpl w:val="DF08E1BE"/>
    <w:lvl w:ilvl="0" w:tplc="697EA0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FF0"/>
    <w:rsid w:val="00002C7F"/>
    <w:rsid w:val="00007662"/>
    <w:rsid w:val="00042CFC"/>
    <w:rsid w:val="000535B0"/>
    <w:rsid w:val="00092C0C"/>
    <w:rsid w:val="000E34EC"/>
    <w:rsid w:val="000E7397"/>
    <w:rsid w:val="000F7524"/>
    <w:rsid w:val="00106DA5"/>
    <w:rsid w:val="00111A60"/>
    <w:rsid w:val="001272C7"/>
    <w:rsid w:val="00127BEE"/>
    <w:rsid w:val="0015080F"/>
    <w:rsid w:val="00165F67"/>
    <w:rsid w:val="0017010B"/>
    <w:rsid w:val="001872AC"/>
    <w:rsid w:val="001B536A"/>
    <w:rsid w:val="002175B4"/>
    <w:rsid w:val="002575D8"/>
    <w:rsid w:val="00285047"/>
    <w:rsid w:val="002A521D"/>
    <w:rsid w:val="002C4784"/>
    <w:rsid w:val="002F1C81"/>
    <w:rsid w:val="003022E0"/>
    <w:rsid w:val="00313393"/>
    <w:rsid w:val="00350981"/>
    <w:rsid w:val="00353607"/>
    <w:rsid w:val="0036427E"/>
    <w:rsid w:val="00372222"/>
    <w:rsid w:val="003A4DD9"/>
    <w:rsid w:val="003E7EC3"/>
    <w:rsid w:val="003F0056"/>
    <w:rsid w:val="00490FA5"/>
    <w:rsid w:val="004D41EA"/>
    <w:rsid w:val="004E2B01"/>
    <w:rsid w:val="005109E0"/>
    <w:rsid w:val="00533CE4"/>
    <w:rsid w:val="00536BC3"/>
    <w:rsid w:val="00542B83"/>
    <w:rsid w:val="005B7587"/>
    <w:rsid w:val="005F47FA"/>
    <w:rsid w:val="00625E7B"/>
    <w:rsid w:val="006C0475"/>
    <w:rsid w:val="006E6D8B"/>
    <w:rsid w:val="0071689D"/>
    <w:rsid w:val="007273C3"/>
    <w:rsid w:val="00730D53"/>
    <w:rsid w:val="00767C85"/>
    <w:rsid w:val="00771E75"/>
    <w:rsid w:val="007911C9"/>
    <w:rsid w:val="007B184C"/>
    <w:rsid w:val="00816E26"/>
    <w:rsid w:val="00856B72"/>
    <w:rsid w:val="0086168C"/>
    <w:rsid w:val="008711AE"/>
    <w:rsid w:val="008846C8"/>
    <w:rsid w:val="008A73AB"/>
    <w:rsid w:val="008E3099"/>
    <w:rsid w:val="008E6D56"/>
    <w:rsid w:val="008F2D88"/>
    <w:rsid w:val="008F4B5A"/>
    <w:rsid w:val="0090703F"/>
    <w:rsid w:val="00931FF0"/>
    <w:rsid w:val="00940E1F"/>
    <w:rsid w:val="00941000"/>
    <w:rsid w:val="00977058"/>
    <w:rsid w:val="00984D5C"/>
    <w:rsid w:val="009D15B1"/>
    <w:rsid w:val="009D4AE7"/>
    <w:rsid w:val="009F7E91"/>
    <w:rsid w:val="00A17054"/>
    <w:rsid w:val="00A20C91"/>
    <w:rsid w:val="00A37D65"/>
    <w:rsid w:val="00A72B06"/>
    <w:rsid w:val="00A9405C"/>
    <w:rsid w:val="00AE1ADE"/>
    <w:rsid w:val="00B03229"/>
    <w:rsid w:val="00B513CE"/>
    <w:rsid w:val="00B7100A"/>
    <w:rsid w:val="00B7287C"/>
    <w:rsid w:val="00B759F9"/>
    <w:rsid w:val="00B83CBB"/>
    <w:rsid w:val="00B97C85"/>
    <w:rsid w:val="00BA09EA"/>
    <w:rsid w:val="00BB19FC"/>
    <w:rsid w:val="00BB44F1"/>
    <w:rsid w:val="00BC6A58"/>
    <w:rsid w:val="00BF748F"/>
    <w:rsid w:val="00C24FEC"/>
    <w:rsid w:val="00C33578"/>
    <w:rsid w:val="00C85504"/>
    <w:rsid w:val="00CC4F40"/>
    <w:rsid w:val="00CD09E0"/>
    <w:rsid w:val="00D1234D"/>
    <w:rsid w:val="00D161D1"/>
    <w:rsid w:val="00D21B76"/>
    <w:rsid w:val="00D62B22"/>
    <w:rsid w:val="00D66162"/>
    <w:rsid w:val="00D71A96"/>
    <w:rsid w:val="00D85FDC"/>
    <w:rsid w:val="00D93D0F"/>
    <w:rsid w:val="00DB5C4F"/>
    <w:rsid w:val="00E43B1B"/>
    <w:rsid w:val="00E4606E"/>
    <w:rsid w:val="00E603E5"/>
    <w:rsid w:val="00E82F60"/>
    <w:rsid w:val="00EA0EBF"/>
    <w:rsid w:val="00EB005B"/>
    <w:rsid w:val="00EC5838"/>
    <w:rsid w:val="00EE212C"/>
    <w:rsid w:val="00EF2F36"/>
    <w:rsid w:val="00F6596C"/>
    <w:rsid w:val="00F95AF7"/>
    <w:rsid w:val="00FB09C6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0"/>
  </w:style>
  <w:style w:type="paragraph" w:styleId="1">
    <w:name w:val="heading 1"/>
    <w:basedOn w:val="a"/>
    <w:next w:val="a"/>
    <w:link w:val="10"/>
    <w:qFormat/>
    <w:rsid w:val="009070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AE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070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4">
    <w:name w:val="Гипертекстовая ссылка"/>
    <w:rsid w:val="0090703F"/>
    <w:rPr>
      <w:b/>
      <w:bCs/>
      <w:color w:val="008000"/>
      <w:sz w:val="20"/>
      <w:szCs w:val="20"/>
      <w:u w:val="single"/>
    </w:rPr>
  </w:style>
  <w:style w:type="paragraph" w:customStyle="1" w:styleId="a5">
    <w:name w:val="Таблицы (моноширинный)"/>
    <w:basedOn w:val="a"/>
    <w:next w:val="a"/>
    <w:rsid w:val="00907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4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4B5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2A0B-B1B8-4DD6-9890-523B0375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Пионерский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Urist</cp:lastModifiedBy>
  <cp:revision>8</cp:revision>
  <cp:lastPrinted>2020-11-02T07:19:00Z</cp:lastPrinted>
  <dcterms:created xsi:type="dcterms:W3CDTF">2021-11-22T08:48:00Z</dcterms:created>
  <dcterms:modified xsi:type="dcterms:W3CDTF">2021-11-22T09:36:00Z</dcterms:modified>
</cp:coreProperties>
</file>